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58" w:type="dxa"/>
        <w:tblInd w:w="-270" w:type="dxa"/>
        <w:tblLayout w:type="fixed"/>
        <w:tblLook w:val="0000" w:firstRow="0" w:lastRow="0" w:firstColumn="0" w:lastColumn="0" w:noHBand="0" w:noVBand="0"/>
      </w:tblPr>
      <w:tblGrid>
        <w:gridCol w:w="3888"/>
        <w:gridCol w:w="5670"/>
      </w:tblGrid>
      <w:tr w:rsidR="00A87FA5" w:rsidRPr="00E54077" w:rsidTr="00BA7338">
        <w:tc>
          <w:tcPr>
            <w:tcW w:w="3888" w:type="dxa"/>
          </w:tcPr>
          <w:p w:rsidR="00A87FA5" w:rsidRPr="00E54077" w:rsidRDefault="00A87FA5" w:rsidP="00BA7338">
            <w:pPr>
              <w:jc w:val="center"/>
              <w:rPr>
                <w:rFonts w:ascii="Times New Roman" w:hAnsi="Times New Roman"/>
                <w:szCs w:val="28"/>
                <w:lang w:val="es-ES_tradnl"/>
              </w:rPr>
            </w:pPr>
            <w:r w:rsidRPr="00E54077">
              <w:rPr>
                <w:rFonts w:ascii="Times New Roman" w:hAnsi="Times New Roman"/>
                <w:szCs w:val="28"/>
                <w:lang w:val="es-ES_tradnl"/>
              </w:rPr>
              <w:t>BỘ Y TẾ</w:t>
            </w:r>
          </w:p>
          <w:p w:rsidR="00C72D2F" w:rsidRPr="00E54077" w:rsidRDefault="00C72D2F" w:rsidP="00BA7338">
            <w:pPr>
              <w:jc w:val="center"/>
              <w:rPr>
                <w:rFonts w:ascii="Times New Roman" w:hAnsi="Times New Roman"/>
                <w:b/>
                <w:szCs w:val="28"/>
                <w:lang w:val="es-ES_tradnl"/>
              </w:rPr>
            </w:pPr>
            <w:r w:rsidRPr="00E54077">
              <w:rPr>
                <w:rFonts w:ascii="Times New Roman" w:hAnsi="Times New Roman"/>
                <w:b/>
                <w:szCs w:val="28"/>
                <w:lang w:val="es-ES_tradnl"/>
              </w:rPr>
              <w:t xml:space="preserve">CỤC QUẢN LÝ </w:t>
            </w:r>
          </w:p>
          <w:p w:rsidR="00C72D2F" w:rsidRPr="00E54077" w:rsidRDefault="00C72D2F" w:rsidP="00BA7338">
            <w:pPr>
              <w:jc w:val="center"/>
              <w:rPr>
                <w:rFonts w:ascii="Times New Roman" w:hAnsi="Times New Roman"/>
                <w:b/>
                <w:szCs w:val="28"/>
                <w:lang w:val="es-ES_tradnl"/>
              </w:rPr>
            </w:pPr>
            <w:r w:rsidRPr="00E54077">
              <w:rPr>
                <w:rFonts w:ascii="Times New Roman" w:hAnsi="Times New Roman"/>
                <w:b/>
                <w:szCs w:val="28"/>
                <w:lang w:val="es-ES_tradnl"/>
              </w:rPr>
              <w:t>KHÁM, CHỮA BỆNH</w:t>
            </w:r>
          </w:p>
          <w:p w:rsidR="00A87FA5" w:rsidRPr="00E54077" w:rsidRDefault="00B510E9" w:rsidP="00BA7338">
            <w:pPr>
              <w:jc w:val="center"/>
              <w:rPr>
                <w:rFonts w:ascii="Times New Roman" w:hAnsi="Times New Roman"/>
                <w:szCs w:val="28"/>
                <w:lang w:val="es-ES_tradnl"/>
              </w:rPr>
            </w:pPr>
            <w:r w:rsidRPr="00E54077">
              <w:rPr>
                <w:rFonts w:ascii="Times New Roman" w:hAnsi="Times New Roman"/>
                <w:noProof/>
                <w:szCs w:val="28"/>
              </w:rPr>
              <mc:AlternateContent>
                <mc:Choice Requires="wps">
                  <w:drawing>
                    <wp:anchor distT="0" distB="0" distL="114300" distR="114300" simplePos="0" relativeHeight="251657216" behindDoc="0" locked="0" layoutInCell="1" allowOverlap="1" wp14:anchorId="6749C4CD" wp14:editId="140FDE38">
                      <wp:simplePos x="0" y="0"/>
                      <wp:positionH relativeFrom="column">
                        <wp:posOffset>701675</wp:posOffset>
                      </wp:positionH>
                      <wp:positionV relativeFrom="paragraph">
                        <wp:posOffset>69850</wp:posOffset>
                      </wp:positionV>
                      <wp:extent cx="80137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1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0E1076"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5pt,5.5pt" to="118.3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SH0Eg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"/>
                  </w:pict>
                </mc:Fallback>
              </mc:AlternateContent>
            </w:r>
          </w:p>
          <w:p w:rsidR="00A87FA5" w:rsidRPr="00E54077" w:rsidRDefault="00A87FA5" w:rsidP="00BA7338">
            <w:pPr>
              <w:jc w:val="center"/>
              <w:rPr>
                <w:rFonts w:ascii="Times New Roman" w:hAnsi="Times New Roman"/>
                <w:szCs w:val="28"/>
                <w:lang w:val="es-ES_tradnl"/>
              </w:rPr>
            </w:pPr>
            <w:r w:rsidRPr="00E54077">
              <w:rPr>
                <w:rFonts w:ascii="Times New Roman" w:hAnsi="Times New Roman"/>
                <w:szCs w:val="28"/>
                <w:lang w:val="es-ES_tradnl"/>
              </w:rPr>
              <w:t xml:space="preserve">Số: </w:t>
            </w:r>
            <w:r w:rsidR="00723447" w:rsidRPr="00E54077">
              <w:rPr>
                <w:rFonts w:ascii="Times New Roman" w:hAnsi="Times New Roman"/>
                <w:szCs w:val="28"/>
                <w:lang w:val="es-ES_tradnl"/>
              </w:rPr>
              <w:t xml:space="preserve">  </w:t>
            </w:r>
            <w:r w:rsidR="00BA7338">
              <w:rPr>
                <w:rFonts w:ascii="Times New Roman" w:hAnsi="Times New Roman"/>
                <w:szCs w:val="28"/>
                <w:lang w:val="es-ES_tradnl"/>
              </w:rPr>
              <w:t xml:space="preserve">    </w:t>
            </w:r>
            <w:r w:rsidR="00723447" w:rsidRPr="00E54077">
              <w:rPr>
                <w:rFonts w:ascii="Times New Roman" w:hAnsi="Times New Roman"/>
                <w:szCs w:val="28"/>
                <w:lang w:val="es-ES_tradnl"/>
              </w:rPr>
              <w:t xml:space="preserve">  </w:t>
            </w:r>
            <w:r w:rsidRPr="00E54077">
              <w:rPr>
                <w:rFonts w:ascii="Times New Roman" w:hAnsi="Times New Roman"/>
                <w:szCs w:val="28"/>
                <w:lang w:val="es-ES_tradnl"/>
              </w:rPr>
              <w:t>/</w:t>
            </w:r>
            <w:r w:rsidR="000739C9" w:rsidRPr="00E54077">
              <w:rPr>
                <w:rFonts w:ascii="Times New Roman" w:hAnsi="Times New Roman"/>
                <w:szCs w:val="28"/>
                <w:lang w:val="es-ES_tradnl"/>
              </w:rPr>
              <w:t>KCB</w:t>
            </w:r>
            <w:r w:rsidR="00C72D2F" w:rsidRPr="00E54077">
              <w:rPr>
                <w:rFonts w:ascii="Times New Roman" w:hAnsi="Times New Roman"/>
                <w:szCs w:val="28"/>
                <w:lang w:val="es-ES_tradnl"/>
              </w:rPr>
              <w:t>-</w:t>
            </w:r>
            <w:r w:rsidR="000A7EAE" w:rsidRPr="00E54077">
              <w:rPr>
                <w:rFonts w:ascii="Times New Roman" w:hAnsi="Times New Roman"/>
                <w:szCs w:val="28"/>
                <w:lang w:val="es-ES_tradnl"/>
              </w:rPr>
              <w:t>QLCL</w:t>
            </w:r>
          </w:p>
          <w:p w:rsidR="00A87FA5" w:rsidRDefault="00A87FA5" w:rsidP="00BA7338">
            <w:pPr>
              <w:jc w:val="center"/>
              <w:rPr>
                <w:rFonts w:ascii="Times New Roman" w:hAnsi="Times New Roman"/>
                <w:sz w:val="24"/>
                <w:szCs w:val="24"/>
                <w:lang w:val="es-ES_tradnl"/>
              </w:rPr>
            </w:pPr>
            <w:r w:rsidRPr="00BA7338">
              <w:rPr>
                <w:rFonts w:ascii="Times New Roman" w:hAnsi="Times New Roman"/>
                <w:sz w:val="24"/>
                <w:szCs w:val="24"/>
                <w:lang w:val="es-ES_tradnl"/>
              </w:rPr>
              <w:t>V/v</w:t>
            </w:r>
            <w:r w:rsidR="00141B98" w:rsidRPr="00BA7338">
              <w:rPr>
                <w:rFonts w:ascii="Times New Roman" w:hAnsi="Times New Roman"/>
                <w:sz w:val="24"/>
                <w:szCs w:val="24"/>
                <w:lang w:val="es-ES_tradnl"/>
              </w:rPr>
              <w:t xml:space="preserve"> </w:t>
            </w:r>
            <w:r w:rsidR="00BA7338" w:rsidRPr="00BA7338">
              <w:rPr>
                <w:rFonts w:ascii="Times New Roman" w:hAnsi="Times New Roman"/>
                <w:sz w:val="24"/>
                <w:szCs w:val="24"/>
                <w:lang w:val="es-ES_tradnl"/>
              </w:rPr>
              <w:t>nhắc gửi b</w:t>
            </w:r>
            <w:r w:rsidR="00E54077" w:rsidRPr="00D410CD">
              <w:rPr>
                <w:rFonts w:ascii="Times New Roman" w:hAnsi="Times New Roman"/>
                <w:sz w:val="24"/>
                <w:szCs w:val="24"/>
                <w:lang w:val="es-ES_tradnl"/>
              </w:rPr>
              <w:t>áo cáo kết quả thực hiện đề án giảm quá tải BV</w:t>
            </w:r>
          </w:p>
          <w:p w:rsidR="00BA7338" w:rsidRPr="00E54077" w:rsidRDefault="00BA7338" w:rsidP="00BA7338">
            <w:pPr>
              <w:jc w:val="center"/>
              <w:rPr>
                <w:rFonts w:ascii="Times New Roman" w:hAnsi="Times New Roman"/>
                <w:szCs w:val="28"/>
                <w:lang w:val="es-ES_tradnl"/>
              </w:rPr>
            </w:pPr>
          </w:p>
        </w:tc>
        <w:tc>
          <w:tcPr>
            <w:tcW w:w="5670" w:type="dxa"/>
          </w:tcPr>
          <w:p w:rsidR="00A87FA5" w:rsidRPr="00D410CD" w:rsidRDefault="00A87FA5" w:rsidP="00BA7338">
            <w:pPr>
              <w:jc w:val="center"/>
              <w:rPr>
                <w:rFonts w:ascii="Times New Roman" w:hAnsi="Times New Roman"/>
                <w:b/>
                <w:sz w:val="26"/>
                <w:szCs w:val="26"/>
                <w:lang w:val="es-ES_tradnl"/>
              </w:rPr>
            </w:pPr>
            <w:r w:rsidRPr="00D410CD">
              <w:rPr>
                <w:rFonts w:ascii="Times New Roman" w:hAnsi="Times New Roman"/>
                <w:b/>
                <w:sz w:val="26"/>
                <w:szCs w:val="26"/>
                <w:lang w:val="es-ES_tradnl"/>
              </w:rPr>
              <w:t>CỘNG HOÀ XÃ HỘI CHỦ NGHĨA VIỆT NAM</w:t>
            </w:r>
          </w:p>
          <w:p w:rsidR="00A87FA5" w:rsidRPr="00D410CD" w:rsidRDefault="00A87FA5" w:rsidP="00BA7338">
            <w:pPr>
              <w:jc w:val="center"/>
              <w:rPr>
                <w:rFonts w:ascii="Times New Roman" w:hAnsi="Times New Roman"/>
                <w:b/>
                <w:sz w:val="26"/>
                <w:szCs w:val="26"/>
              </w:rPr>
            </w:pPr>
            <w:r w:rsidRPr="00D410CD">
              <w:rPr>
                <w:rFonts w:ascii="Times New Roman" w:hAnsi="Times New Roman"/>
                <w:b/>
                <w:sz w:val="26"/>
                <w:szCs w:val="26"/>
              </w:rPr>
              <w:t>Độc lập - Tự do - Hạnh phúc</w:t>
            </w:r>
          </w:p>
          <w:p w:rsidR="00A87FA5" w:rsidRPr="00E54077" w:rsidRDefault="00B510E9" w:rsidP="00BA7338">
            <w:pPr>
              <w:jc w:val="center"/>
              <w:rPr>
                <w:rFonts w:ascii="Times New Roman" w:hAnsi="Times New Roman"/>
                <w:b/>
                <w:szCs w:val="28"/>
              </w:rPr>
            </w:pPr>
            <w:r w:rsidRPr="00E54077">
              <w:rPr>
                <w:rFonts w:ascii="Times New Roman" w:hAnsi="Times New Roman"/>
                <w:noProof/>
                <w:szCs w:val="28"/>
              </w:rPr>
              <mc:AlternateContent>
                <mc:Choice Requires="wps">
                  <w:drawing>
                    <wp:anchor distT="0" distB="0" distL="114300" distR="114300" simplePos="0" relativeHeight="251658240" behindDoc="0" locked="0" layoutInCell="1" allowOverlap="1" wp14:anchorId="3FCCB37B" wp14:editId="2B0E44CF">
                      <wp:simplePos x="0" y="0"/>
                      <wp:positionH relativeFrom="column">
                        <wp:posOffset>849630</wp:posOffset>
                      </wp:positionH>
                      <wp:positionV relativeFrom="paragraph">
                        <wp:posOffset>115570</wp:posOffset>
                      </wp:positionV>
                      <wp:extent cx="1731645" cy="0"/>
                      <wp:effectExtent l="0" t="0" r="0" b="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16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B3DD02" id="Line 1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pt,9.1pt" to="203.2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Ie8FAIAACk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"/>
                  </w:pict>
                </mc:Fallback>
              </mc:AlternateContent>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r w:rsidR="00A87FA5" w:rsidRPr="00E54077">
              <w:rPr>
                <w:rFonts w:ascii="Times New Roman" w:hAnsi="Times New Roman"/>
                <w:b/>
                <w:szCs w:val="28"/>
              </w:rPr>
              <w:softHyphen/>
            </w:r>
          </w:p>
          <w:p w:rsidR="00D21B82" w:rsidRPr="00E54077" w:rsidRDefault="00D21B82" w:rsidP="00BA7338">
            <w:pPr>
              <w:jc w:val="right"/>
              <w:rPr>
                <w:rFonts w:ascii="Times New Roman" w:hAnsi="Times New Roman"/>
                <w:i/>
                <w:szCs w:val="28"/>
              </w:rPr>
            </w:pPr>
          </w:p>
          <w:p w:rsidR="00A87FA5" w:rsidRPr="00E54077" w:rsidRDefault="00A66FFE" w:rsidP="00BA7338">
            <w:pPr>
              <w:jc w:val="center"/>
              <w:rPr>
                <w:rFonts w:ascii="Times New Roman" w:hAnsi="Times New Roman"/>
                <w:i/>
                <w:szCs w:val="28"/>
              </w:rPr>
            </w:pPr>
            <w:r w:rsidRPr="00E54077">
              <w:rPr>
                <w:rFonts w:ascii="Times New Roman" w:hAnsi="Times New Roman"/>
                <w:i/>
                <w:szCs w:val="28"/>
              </w:rPr>
              <w:t xml:space="preserve">        </w:t>
            </w:r>
            <w:r w:rsidR="00A87FA5" w:rsidRPr="00E54077">
              <w:rPr>
                <w:rFonts w:ascii="Times New Roman" w:hAnsi="Times New Roman"/>
                <w:i/>
                <w:szCs w:val="28"/>
              </w:rPr>
              <w:t xml:space="preserve">Hà Nội, ngày </w:t>
            </w:r>
            <w:r w:rsidR="00723447" w:rsidRPr="00E54077">
              <w:rPr>
                <w:rFonts w:ascii="Times New Roman" w:hAnsi="Times New Roman"/>
                <w:i/>
                <w:szCs w:val="28"/>
              </w:rPr>
              <w:t xml:space="preserve"> </w:t>
            </w:r>
            <w:r w:rsidR="00BA7338">
              <w:rPr>
                <w:rFonts w:ascii="Times New Roman" w:hAnsi="Times New Roman"/>
                <w:i/>
                <w:szCs w:val="28"/>
              </w:rPr>
              <w:t xml:space="preserve">   </w:t>
            </w:r>
            <w:r w:rsidR="00A87FA5" w:rsidRPr="00E54077">
              <w:rPr>
                <w:rFonts w:ascii="Times New Roman" w:hAnsi="Times New Roman"/>
                <w:i/>
                <w:szCs w:val="28"/>
              </w:rPr>
              <w:t xml:space="preserve">  tháng </w:t>
            </w:r>
            <w:r w:rsidR="00D410CD">
              <w:rPr>
                <w:rFonts w:ascii="Times New Roman" w:hAnsi="Times New Roman"/>
                <w:i/>
                <w:szCs w:val="28"/>
              </w:rPr>
              <w:t>1</w:t>
            </w:r>
            <w:r w:rsidR="00BA7338">
              <w:rPr>
                <w:rFonts w:ascii="Times New Roman" w:hAnsi="Times New Roman"/>
                <w:i/>
                <w:szCs w:val="28"/>
              </w:rPr>
              <w:t>2</w:t>
            </w:r>
            <w:r w:rsidR="00A87FA5" w:rsidRPr="00E54077">
              <w:rPr>
                <w:rFonts w:ascii="Times New Roman" w:hAnsi="Times New Roman"/>
                <w:i/>
                <w:szCs w:val="28"/>
              </w:rPr>
              <w:t xml:space="preserve"> năm 20</w:t>
            </w:r>
            <w:r w:rsidR="006C0027" w:rsidRPr="00E54077">
              <w:rPr>
                <w:rFonts w:ascii="Times New Roman" w:hAnsi="Times New Roman"/>
                <w:i/>
                <w:szCs w:val="28"/>
              </w:rPr>
              <w:t>1</w:t>
            </w:r>
            <w:r w:rsidR="00D82F27" w:rsidRPr="00E54077">
              <w:rPr>
                <w:rFonts w:ascii="Times New Roman" w:hAnsi="Times New Roman"/>
                <w:i/>
                <w:szCs w:val="28"/>
              </w:rPr>
              <w:t>7</w:t>
            </w:r>
          </w:p>
        </w:tc>
      </w:tr>
    </w:tbl>
    <w:p w:rsidR="00007204" w:rsidRPr="00E54077" w:rsidRDefault="00A87FA5" w:rsidP="00BA7338">
      <w:pPr>
        <w:ind w:left="993" w:firstLine="720"/>
        <w:rPr>
          <w:rFonts w:ascii="Times New Roman" w:hAnsi="Times New Roman"/>
          <w:szCs w:val="28"/>
        </w:rPr>
      </w:pPr>
      <w:r w:rsidRPr="00E54077">
        <w:rPr>
          <w:rFonts w:ascii="Times New Roman" w:hAnsi="Times New Roman"/>
          <w:szCs w:val="28"/>
        </w:rPr>
        <w:t>Kính gửi:</w:t>
      </w:r>
      <w:r w:rsidR="00D23E12" w:rsidRPr="00E54077">
        <w:rPr>
          <w:rFonts w:ascii="Times New Roman" w:hAnsi="Times New Roman"/>
          <w:szCs w:val="28"/>
        </w:rPr>
        <w:t xml:space="preserve">  </w:t>
      </w:r>
    </w:p>
    <w:p w:rsidR="00E54077" w:rsidRPr="00E54077" w:rsidRDefault="00E54077" w:rsidP="00BA7338">
      <w:pPr>
        <w:ind w:left="2880"/>
        <w:rPr>
          <w:rFonts w:ascii="Times New Roman" w:hAnsi="Times New Roman"/>
          <w:szCs w:val="28"/>
        </w:rPr>
      </w:pPr>
      <w:r w:rsidRPr="00E54077">
        <w:rPr>
          <w:rFonts w:ascii="Times New Roman" w:hAnsi="Times New Roman"/>
          <w:szCs w:val="28"/>
        </w:rPr>
        <w:t>- Sở Y tế các tỉnh, thành phố trực thuộc Trung ương;</w:t>
      </w:r>
    </w:p>
    <w:p w:rsidR="00E54077" w:rsidRPr="00E54077" w:rsidRDefault="00E54077" w:rsidP="00BA7338">
      <w:pPr>
        <w:ind w:left="2880"/>
        <w:rPr>
          <w:rFonts w:ascii="Times New Roman" w:hAnsi="Times New Roman"/>
          <w:szCs w:val="28"/>
        </w:rPr>
      </w:pPr>
      <w:r w:rsidRPr="00E54077">
        <w:rPr>
          <w:rFonts w:ascii="Times New Roman" w:hAnsi="Times New Roman"/>
          <w:szCs w:val="28"/>
        </w:rPr>
        <w:t>- Các Bệnh viện trực thuộc Bộ Y tế;</w:t>
      </w:r>
    </w:p>
    <w:p w:rsidR="00E54077" w:rsidRPr="00E54077" w:rsidRDefault="002C4D94" w:rsidP="00BA7338">
      <w:pPr>
        <w:ind w:left="2880"/>
        <w:rPr>
          <w:rFonts w:ascii="Times New Roman" w:hAnsi="Times New Roman"/>
          <w:szCs w:val="28"/>
        </w:rPr>
      </w:pPr>
      <w:r>
        <w:rPr>
          <w:rFonts w:ascii="Times New Roman" w:hAnsi="Times New Roman"/>
          <w:szCs w:val="28"/>
        </w:rPr>
        <w:t>- Các B</w:t>
      </w:r>
      <w:r w:rsidR="00E54077" w:rsidRPr="00E54077">
        <w:rPr>
          <w:rFonts w:ascii="Times New Roman" w:hAnsi="Times New Roman"/>
          <w:szCs w:val="28"/>
        </w:rPr>
        <w:t>ệnh viện trực thuộc trường Đại học.</w:t>
      </w:r>
    </w:p>
    <w:p w:rsidR="002D0FE2" w:rsidRDefault="00F60962" w:rsidP="00BA7338">
      <w:pPr>
        <w:spacing w:before="120"/>
        <w:jc w:val="both"/>
        <w:rPr>
          <w:rFonts w:ascii="Times New Roman" w:hAnsi="Times New Roman"/>
          <w:szCs w:val="28"/>
        </w:rPr>
      </w:pPr>
      <w:r w:rsidRPr="00E54077">
        <w:rPr>
          <w:rFonts w:ascii="Times New Roman" w:hAnsi="Times New Roman"/>
          <w:szCs w:val="28"/>
        </w:rPr>
        <w:tab/>
      </w:r>
      <w:r w:rsidR="002C4D94">
        <w:rPr>
          <w:rFonts w:ascii="Times New Roman" w:hAnsi="Times New Roman"/>
          <w:szCs w:val="28"/>
        </w:rPr>
        <w:t>Ngày 22/11/2017, Cục Quản lý Khám chữa bệnh có công văn số 1709/KCB-QLCL về việc báo cáo kết quả thực hi</w:t>
      </w:r>
      <w:r w:rsidR="002D0FE2">
        <w:rPr>
          <w:rFonts w:ascii="Times New Roman" w:hAnsi="Times New Roman"/>
          <w:szCs w:val="28"/>
        </w:rPr>
        <w:t>ện Đ</w:t>
      </w:r>
      <w:r w:rsidR="002C4D94">
        <w:rPr>
          <w:rFonts w:ascii="Times New Roman" w:hAnsi="Times New Roman"/>
          <w:szCs w:val="28"/>
        </w:rPr>
        <w:t xml:space="preserve">ề án giảm quá tải bệnh viện, đề nghị </w:t>
      </w:r>
      <w:r w:rsidR="002D0FE2">
        <w:rPr>
          <w:rFonts w:ascii="Times New Roman" w:hAnsi="Times New Roman"/>
          <w:szCs w:val="28"/>
        </w:rPr>
        <w:t xml:space="preserve">các </w:t>
      </w:r>
      <w:r w:rsidR="002D0FE2" w:rsidRPr="00E54077">
        <w:rPr>
          <w:rFonts w:ascii="Times New Roman" w:hAnsi="Times New Roman"/>
          <w:szCs w:val="28"/>
        </w:rPr>
        <w:t>Bệnh viện Nhà nước và tư nhân trên địa bàn thuộc sự quản lý của Sở Y tế</w:t>
      </w:r>
      <w:r w:rsidR="002D0FE2">
        <w:rPr>
          <w:rFonts w:ascii="Times New Roman" w:hAnsi="Times New Roman"/>
          <w:szCs w:val="28"/>
        </w:rPr>
        <w:t xml:space="preserve">; Bệnh viện trực thuộc Bộ Y tế, Trường đại học </w:t>
      </w:r>
      <w:r w:rsidR="002C4D94">
        <w:rPr>
          <w:rFonts w:ascii="Times New Roman" w:hAnsi="Times New Roman"/>
          <w:szCs w:val="28"/>
        </w:rPr>
        <w:t xml:space="preserve">gửi báo cáo kết quả trước ngày 15/12/2017. Đến nay, còn </w:t>
      </w:r>
      <w:r w:rsidR="002D0FE2">
        <w:rPr>
          <w:rFonts w:ascii="Times New Roman" w:hAnsi="Times New Roman"/>
          <w:szCs w:val="28"/>
        </w:rPr>
        <w:t>một số</w:t>
      </w:r>
      <w:r w:rsidR="002C4D94">
        <w:rPr>
          <w:rFonts w:ascii="Times New Roman" w:hAnsi="Times New Roman"/>
          <w:szCs w:val="28"/>
        </w:rPr>
        <w:t xml:space="preserve"> Bệnh viện chưa gửi báo cáo, Cục Quản lý Khám chữa bệnh- Bộ Y tế đề nghị các </w:t>
      </w:r>
      <w:r w:rsidR="002D0FE2">
        <w:rPr>
          <w:rFonts w:ascii="Times New Roman" w:hAnsi="Times New Roman"/>
          <w:szCs w:val="28"/>
        </w:rPr>
        <w:t xml:space="preserve">Bệnh viện và </w:t>
      </w:r>
      <w:r w:rsidR="002C4D94">
        <w:rPr>
          <w:rFonts w:ascii="Times New Roman" w:hAnsi="Times New Roman"/>
          <w:szCs w:val="28"/>
        </w:rPr>
        <w:t xml:space="preserve">Sở Y tế tiếp tục chỉ đạo các Bệnh viện trực thuộc </w:t>
      </w:r>
      <w:r w:rsidR="002D0FE2">
        <w:rPr>
          <w:rFonts w:ascii="Times New Roman" w:hAnsi="Times New Roman"/>
          <w:szCs w:val="28"/>
        </w:rPr>
        <w:t>thực hiện báo cáo theo yêu cầu tại công văn số 1709/KCB-QLCL.</w:t>
      </w:r>
      <w:r w:rsidR="002C4D94">
        <w:rPr>
          <w:rFonts w:ascii="Times New Roman" w:hAnsi="Times New Roman"/>
          <w:szCs w:val="28"/>
        </w:rPr>
        <w:t xml:space="preserve"> </w:t>
      </w:r>
      <w:r w:rsidR="00BA7338">
        <w:rPr>
          <w:rFonts w:ascii="Times New Roman" w:hAnsi="Times New Roman"/>
          <w:szCs w:val="28"/>
        </w:rPr>
        <w:t>C</w:t>
      </w:r>
      <w:r w:rsidR="002D0FE2">
        <w:rPr>
          <w:rFonts w:ascii="Times New Roman" w:hAnsi="Times New Roman"/>
          <w:szCs w:val="28"/>
        </w:rPr>
        <w:t>ục Quản lý Khám chữa bệnh gửi kèm theo:</w:t>
      </w:r>
    </w:p>
    <w:p w:rsidR="002D0FE2" w:rsidRDefault="002D0FE2" w:rsidP="002D0FE2">
      <w:pPr>
        <w:spacing w:before="120"/>
        <w:jc w:val="both"/>
        <w:rPr>
          <w:rFonts w:ascii="Times New Roman" w:hAnsi="Times New Roman"/>
          <w:szCs w:val="28"/>
        </w:rPr>
      </w:pPr>
      <w:r>
        <w:rPr>
          <w:rFonts w:ascii="Times New Roman" w:hAnsi="Times New Roman"/>
          <w:szCs w:val="28"/>
        </w:rPr>
        <w:tab/>
        <w:t>1) Bộ công cụ đánh giá kết quả thực hiện Đề án giảm quá tải bệnh viện;</w:t>
      </w:r>
    </w:p>
    <w:p w:rsidR="002D0FE2" w:rsidRDefault="002D0FE2" w:rsidP="002D0FE2">
      <w:pPr>
        <w:pStyle w:val="NormalWeb"/>
        <w:spacing w:before="120" w:beforeAutospacing="0" w:after="0" w:afterAutospacing="0"/>
        <w:ind w:firstLine="720"/>
        <w:jc w:val="both"/>
        <w:rPr>
          <w:sz w:val="28"/>
          <w:szCs w:val="28"/>
        </w:rPr>
      </w:pPr>
      <w:r>
        <w:rPr>
          <w:sz w:val="28"/>
          <w:szCs w:val="28"/>
          <w:lang w:val="en-US"/>
        </w:rPr>
        <w:t xml:space="preserve">2) Đường link </w:t>
      </w:r>
      <w:r w:rsidR="00BA7338">
        <w:rPr>
          <w:sz w:val="28"/>
          <w:szCs w:val="28"/>
          <w:lang w:val="en-US"/>
        </w:rPr>
        <w:t>n</w:t>
      </w:r>
      <w:r>
        <w:rPr>
          <w:sz w:val="28"/>
          <w:szCs w:val="28"/>
          <w:lang w:val="en-US"/>
        </w:rPr>
        <w:t xml:space="preserve">hập báo cáo </w:t>
      </w:r>
      <w:bookmarkStart w:id="0" w:name="_GoBack"/>
      <w:r w:rsidR="004B4CAE">
        <w:fldChar w:fldCharType="begin"/>
      </w:r>
      <w:r w:rsidR="004B4CAE">
        <w:instrText xml:space="preserve"> HYPERLINK "https://goo.gl/forms/TQdimJoid4F2J5Th1" </w:instrText>
      </w:r>
      <w:r w:rsidR="004B4CAE">
        <w:fldChar w:fldCharType="separate"/>
      </w:r>
      <w:r w:rsidR="00E54077" w:rsidRPr="00E54077">
        <w:rPr>
          <w:rStyle w:val="Hyperlink"/>
          <w:sz w:val="28"/>
          <w:szCs w:val="28"/>
        </w:rPr>
        <w:t>https://goo.gl/forms/TQdimJoid4F2J5Th1</w:t>
      </w:r>
      <w:r w:rsidR="004B4CAE">
        <w:rPr>
          <w:rStyle w:val="Hyperlink"/>
          <w:sz w:val="28"/>
          <w:szCs w:val="28"/>
        </w:rPr>
        <w:fldChar w:fldCharType="end"/>
      </w:r>
      <w:bookmarkEnd w:id="0"/>
      <w:r w:rsidR="004B4CAE">
        <w:rPr>
          <w:sz w:val="28"/>
          <w:szCs w:val="28"/>
        </w:rPr>
        <w:t xml:space="preserve"> .</w:t>
      </w:r>
      <w:r w:rsidR="00BA7338">
        <w:rPr>
          <w:sz w:val="28"/>
          <w:szCs w:val="28"/>
          <w:lang w:val="en-US"/>
        </w:rPr>
        <w:t>(</w:t>
      </w:r>
      <w:r w:rsidR="00BA7338" w:rsidRPr="00BA7338">
        <w:rPr>
          <w:i/>
          <w:sz w:val="28"/>
          <w:szCs w:val="28"/>
          <w:lang w:val="en-US"/>
        </w:rPr>
        <w:t>T</w:t>
      </w:r>
      <w:r w:rsidR="00E54077" w:rsidRPr="002D0FE2">
        <w:rPr>
          <w:rStyle w:val="Emphasis"/>
          <w:sz w:val="28"/>
          <w:szCs w:val="28"/>
        </w:rPr>
        <w:t>ruy cập đường link và nhập vào mục SIGN IN địa chỉ email của cá nhân người nhập liệu hoặc của cơ quan, sau đó nhập liệu theo từng mục yêu cầu của form báo cáo</w:t>
      </w:r>
      <w:r w:rsidR="00E54077" w:rsidRPr="002D0FE2">
        <w:rPr>
          <w:sz w:val="28"/>
          <w:szCs w:val="28"/>
        </w:rPr>
        <w:t>)</w:t>
      </w:r>
      <w:r w:rsidR="00BA7338">
        <w:rPr>
          <w:sz w:val="28"/>
          <w:szCs w:val="28"/>
        </w:rPr>
        <w:t>;</w:t>
      </w:r>
    </w:p>
    <w:p w:rsidR="00E54077" w:rsidRPr="00E54077" w:rsidRDefault="002D0FE2" w:rsidP="002D0FE2">
      <w:pPr>
        <w:pStyle w:val="NormalWeb"/>
        <w:spacing w:before="120" w:beforeAutospacing="0" w:after="0" w:afterAutospacing="0"/>
        <w:ind w:firstLine="720"/>
        <w:jc w:val="both"/>
        <w:rPr>
          <w:sz w:val="28"/>
          <w:szCs w:val="28"/>
        </w:rPr>
      </w:pPr>
      <w:r>
        <w:rPr>
          <w:sz w:val="28"/>
          <w:szCs w:val="28"/>
          <w:lang w:val="en-US"/>
        </w:rPr>
        <w:t xml:space="preserve">3) </w:t>
      </w:r>
      <w:r w:rsidR="00E54077" w:rsidRPr="00E54077">
        <w:rPr>
          <w:sz w:val="28"/>
          <w:szCs w:val="28"/>
        </w:rPr>
        <w:t>Ngoài phần đánh giá như nội dung Bộ câu hỏi, đề nghị các bệnh viện có hệ thống công nghệ thông tin quản lý người bệnh khám bênh, kết xuất số liệu tối thiểu của 500 lượt khám bệnh liên tiếp, ở bất kỳ thời gian nào trong 3 tháng cuối năm 2017</w:t>
      </w:r>
      <w:r>
        <w:rPr>
          <w:sz w:val="28"/>
          <w:szCs w:val="28"/>
          <w:lang w:val="en-US"/>
        </w:rPr>
        <w:t xml:space="preserve"> (định dạng file excel)</w:t>
      </w:r>
      <w:r w:rsidR="00E54077" w:rsidRPr="00E54077">
        <w:rPr>
          <w:sz w:val="28"/>
          <w:szCs w:val="28"/>
        </w:rPr>
        <w:t>. Bao gồm các thông tin: đặc điểm người bệnh; đăng ký thủ tục khám bệnh; khám chuyên khoa gì; các kỹ thuật cận lâm sàng được thực hiện - kèm theo thời gian chi tiết của mỗi công đoạn trong quy trình khám bệnh (tính từ lúc bắt đầu đăng ký đến k</w:t>
      </w:r>
      <w:r>
        <w:rPr>
          <w:sz w:val="28"/>
          <w:szCs w:val="28"/>
        </w:rPr>
        <w:t>hi hoàn tất quy trình khám bệnh</w:t>
      </w:r>
      <w:r>
        <w:rPr>
          <w:sz w:val="28"/>
          <w:szCs w:val="28"/>
          <w:lang w:val="en-US"/>
        </w:rPr>
        <w:t>)</w:t>
      </w:r>
      <w:r>
        <w:rPr>
          <w:sz w:val="28"/>
          <w:szCs w:val="28"/>
        </w:rPr>
        <w:t xml:space="preserve"> và </w:t>
      </w:r>
      <w:r>
        <w:rPr>
          <w:sz w:val="28"/>
          <w:szCs w:val="28"/>
          <w:lang w:val="en-US"/>
        </w:rPr>
        <w:t>gửi vào địa chỉ email: tonghopkcb@gmail.com.</w:t>
      </w:r>
      <w:r>
        <w:rPr>
          <w:sz w:val="28"/>
          <w:szCs w:val="28"/>
        </w:rPr>
        <w:t xml:space="preserve"> </w:t>
      </w:r>
    </w:p>
    <w:p w:rsidR="002D0FE2" w:rsidRPr="00E54077" w:rsidRDefault="002D0FE2" w:rsidP="002D0FE2">
      <w:pPr>
        <w:pStyle w:val="NormalWeb"/>
        <w:spacing w:before="120" w:beforeAutospacing="0" w:after="0" w:afterAutospacing="0"/>
        <w:ind w:firstLine="720"/>
        <w:jc w:val="both"/>
        <w:rPr>
          <w:sz w:val="28"/>
          <w:szCs w:val="28"/>
        </w:rPr>
      </w:pPr>
      <w:r>
        <w:rPr>
          <w:sz w:val="28"/>
          <w:szCs w:val="28"/>
          <w:lang w:val="en-US"/>
        </w:rPr>
        <w:t xml:space="preserve">Đề nghị các Bệnh viện </w:t>
      </w:r>
      <w:r w:rsidRPr="00E54077">
        <w:rPr>
          <w:sz w:val="28"/>
          <w:szCs w:val="28"/>
        </w:rPr>
        <w:t xml:space="preserve">hoàn chỉnh báo cáo </w:t>
      </w:r>
      <w:r>
        <w:rPr>
          <w:sz w:val="28"/>
          <w:szCs w:val="28"/>
          <w:lang w:val="en-US"/>
        </w:rPr>
        <w:t xml:space="preserve">và nhập liệu </w:t>
      </w:r>
      <w:r w:rsidRPr="00E54077">
        <w:rPr>
          <w:sz w:val="28"/>
          <w:szCs w:val="28"/>
        </w:rPr>
        <w:t xml:space="preserve">theo đường link trên trước ngày </w:t>
      </w:r>
      <w:r>
        <w:rPr>
          <w:sz w:val="28"/>
          <w:szCs w:val="28"/>
          <w:lang w:val="en-US"/>
        </w:rPr>
        <w:t>05</w:t>
      </w:r>
      <w:r w:rsidRPr="00E54077">
        <w:rPr>
          <w:sz w:val="28"/>
          <w:szCs w:val="28"/>
        </w:rPr>
        <w:t>/</w:t>
      </w:r>
      <w:r>
        <w:rPr>
          <w:sz w:val="28"/>
          <w:szCs w:val="28"/>
          <w:lang w:val="en-US"/>
        </w:rPr>
        <w:t>01</w:t>
      </w:r>
      <w:r w:rsidRPr="00E54077">
        <w:rPr>
          <w:sz w:val="28"/>
          <w:szCs w:val="28"/>
        </w:rPr>
        <w:t>/201</w:t>
      </w:r>
      <w:r>
        <w:rPr>
          <w:sz w:val="28"/>
          <w:szCs w:val="28"/>
          <w:lang w:val="en-US"/>
        </w:rPr>
        <w:t>8</w:t>
      </w:r>
      <w:r w:rsidRPr="00E54077">
        <w:rPr>
          <w:sz w:val="28"/>
          <w:szCs w:val="28"/>
        </w:rPr>
        <w:t xml:space="preserve">  để kịp tổng hợp, phân tích báo cáo Thủ tướng Chính phủ.</w:t>
      </w:r>
    </w:p>
    <w:p w:rsidR="00007204" w:rsidRPr="00BA7338" w:rsidRDefault="00E54077" w:rsidP="002D0FE2">
      <w:pPr>
        <w:spacing w:before="120"/>
        <w:ind w:firstLine="720"/>
        <w:jc w:val="both"/>
        <w:rPr>
          <w:rFonts w:ascii="Times New Roman" w:hAnsi="Times New Roman"/>
          <w:i/>
          <w:szCs w:val="28"/>
          <w:lang w:val="vi-VN"/>
        </w:rPr>
      </w:pPr>
      <w:r w:rsidRPr="00BA7338">
        <w:rPr>
          <w:rFonts w:ascii="Times New Roman" w:hAnsi="Times New Roman"/>
          <w:i/>
          <w:szCs w:val="28"/>
        </w:rPr>
        <w:t>Trong trường hợp cần thiết</w:t>
      </w:r>
      <w:r w:rsidR="00BA7338" w:rsidRPr="00BA7338">
        <w:rPr>
          <w:rFonts w:ascii="Times New Roman" w:hAnsi="Times New Roman"/>
          <w:i/>
          <w:szCs w:val="28"/>
        </w:rPr>
        <w:t xml:space="preserve"> xin </w:t>
      </w:r>
      <w:r w:rsidRPr="00BA7338">
        <w:rPr>
          <w:rFonts w:ascii="Times New Roman" w:hAnsi="Times New Roman"/>
          <w:i/>
          <w:szCs w:val="28"/>
        </w:rPr>
        <w:t xml:space="preserve">liên hệ </w:t>
      </w:r>
      <w:r w:rsidR="00BA7338" w:rsidRPr="00BA7338">
        <w:rPr>
          <w:rFonts w:ascii="Times New Roman" w:hAnsi="Times New Roman"/>
          <w:i/>
          <w:szCs w:val="28"/>
        </w:rPr>
        <w:t>với</w:t>
      </w:r>
      <w:r w:rsidRPr="00BA7338">
        <w:rPr>
          <w:rFonts w:ascii="Times New Roman" w:hAnsi="Times New Roman"/>
          <w:i/>
          <w:szCs w:val="28"/>
        </w:rPr>
        <w:t xml:space="preserve"> </w:t>
      </w:r>
      <w:r w:rsidR="00D410CD" w:rsidRPr="00BA7338">
        <w:rPr>
          <w:rFonts w:ascii="Times New Roman" w:hAnsi="Times New Roman"/>
          <w:i/>
          <w:szCs w:val="28"/>
        </w:rPr>
        <w:t xml:space="preserve">TS. Vương Ánh Dương </w:t>
      </w:r>
      <w:r w:rsidRPr="00BA7338">
        <w:rPr>
          <w:rFonts w:ascii="Times New Roman" w:hAnsi="Times New Roman"/>
          <w:i/>
          <w:szCs w:val="28"/>
        </w:rPr>
        <w:t>0963369586</w:t>
      </w:r>
      <w:r w:rsidR="00D410CD" w:rsidRPr="00BA7338">
        <w:rPr>
          <w:rFonts w:ascii="Times New Roman" w:hAnsi="Times New Roman"/>
          <w:i/>
          <w:szCs w:val="28"/>
        </w:rPr>
        <w:t xml:space="preserve"> </w:t>
      </w:r>
      <w:r w:rsidRPr="00BA7338">
        <w:rPr>
          <w:rFonts w:ascii="Times New Roman" w:hAnsi="Times New Roman"/>
          <w:i/>
          <w:szCs w:val="28"/>
        </w:rPr>
        <w:t>(nội dung báo cáo); CN. Nguyễn Thế Tùng, 01662678664</w:t>
      </w:r>
      <w:r w:rsidR="002D0FE2" w:rsidRPr="00BA7338">
        <w:rPr>
          <w:rFonts w:ascii="Times New Roman" w:hAnsi="Times New Roman"/>
          <w:i/>
          <w:szCs w:val="28"/>
        </w:rPr>
        <w:t xml:space="preserve"> </w:t>
      </w:r>
      <w:r w:rsidRPr="00BA7338">
        <w:rPr>
          <w:rFonts w:ascii="Times New Roman" w:hAnsi="Times New Roman"/>
          <w:i/>
          <w:szCs w:val="28"/>
        </w:rPr>
        <w:t>(kỹ thuật nhập liệu)</w:t>
      </w:r>
      <w:r w:rsidR="002D0FE2" w:rsidRPr="00BA7338">
        <w:rPr>
          <w:rFonts w:ascii="Times New Roman" w:hAnsi="Times New Roman"/>
          <w:i/>
          <w:szCs w:val="28"/>
        </w:rPr>
        <w:t>.</w:t>
      </w:r>
    </w:p>
    <w:p w:rsidR="00723447" w:rsidRPr="00E54077" w:rsidRDefault="00723447" w:rsidP="002D0FE2">
      <w:pPr>
        <w:spacing w:before="120"/>
        <w:rPr>
          <w:rFonts w:ascii="Times New Roman" w:hAnsi="Times New Roman"/>
          <w:szCs w:val="28"/>
          <w:lang w:val="vi-VN"/>
        </w:rPr>
      </w:pPr>
    </w:p>
    <w:tbl>
      <w:tblPr>
        <w:tblW w:w="9464" w:type="dxa"/>
        <w:tblLayout w:type="fixed"/>
        <w:tblLook w:val="0000" w:firstRow="0" w:lastRow="0" w:firstColumn="0" w:lastColumn="0" w:noHBand="0" w:noVBand="0"/>
      </w:tblPr>
      <w:tblGrid>
        <w:gridCol w:w="5070"/>
        <w:gridCol w:w="4394"/>
      </w:tblGrid>
      <w:tr w:rsidR="00E85A81" w:rsidRPr="00E54077">
        <w:tc>
          <w:tcPr>
            <w:tcW w:w="5070" w:type="dxa"/>
          </w:tcPr>
          <w:p w:rsidR="00E85A81" w:rsidRPr="00E54077" w:rsidRDefault="00E85A81" w:rsidP="002D0FE2">
            <w:pPr>
              <w:rPr>
                <w:rFonts w:ascii="Times New Roman" w:hAnsi="Times New Roman"/>
                <w:b/>
                <w:i/>
                <w:szCs w:val="28"/>
              </w:rPr>
            </w:pPr>
            <w:r w:rsidRPr="00E54077">
              <w:rPr>
                <w:rFonts w:ascii="Times New Roman" w:hAnsi="Times New Roman"/>
                <w:b/>
                <w:i/>
                <w:szCs w:val="28"/>
              </w:rPr>
              <w:t>Nơi nhận:</w:t>
            </w:r>
          </w:p>
          <w:p w:rsidR="00E85A81" w:rsidRPr="00D410CD" w:rsidRDefault="00E85A81" w:rsidP="002D0FE2">
            <w:pPr>
              <w:rPr>
                <w:rFonts w:ascii="Times New Roman" w:hAnsi="Times New Roman"/>
                <w:sz w:val="24"/>
                <w:szCs w:val="24"/>
              </w:rPr>
            </w:pPr>
            <w:r w:rsidRPr="00D410CD">
              <w:rPr>
                <w:rFonts w:ascii="Times New Roman" w:hAnsi="Times New Roman"/>
                <w:sz w:val="24"/>
                <w:szCs w:val="24"/>
              </w:rPr>
              <w:t>- Như trên;</w:t>
            </w:r>
          </w:p>
          <w:p w:rsidR="00A84B71" w:rsidRPr="00D410CD" w:rsidRDefault="00A84B71" w:rsidP="002D0FE2">
            <w:pPr>
              <w:rPr>
                <w:rFonts w:ascii="Times New Roman" w:hAnsi="Times New Roman"/>
                <w:sz w:val="24"/>
                <w:szCs w:val="24"/>
              </w:rPr>
            </w:pPr>
            <w:r w:rsidRPr="00D410CD">
              <w:rPr>
                <w:rFonts w:ascii="Times New Roman" w:hAnsi="Times New Roman"/>
                <w:sz w:val="24"/>
                <w:szCs w:val="24"/>
              </w:rPr>
              <w:t xml:space="preserve">- </w:t>
            </w:r>
            <w:r w:rsidR="000A7EAE" w:rsidRPr="00D410CD">
              <w:rPr>
                <w:rFonts w:ascii="Times New Roman" w:hAnsi="Times New Roman"/>
                <w:sz w:val="24"/>
                <w:szCs w:val="24"/>
              </w:rPr>
              <w:t xml:space="preserve">Thứ trưởng Nguyễn </w:t>
            </w:r>
            <w:r w:rsidR="00980246" w:rsidRPr="00D410CD">
              <w:rPr>
                <w:rFonts w:ascii="Times New Roman" w:hAnsi="Times New Roman"/>
                <w:sz w:val="24"/>
                <w:szCs w:val="24"/>
              </w:rPr>
              <w:t>Viết Tiến</w:t>
            </w:r>
            <w:r w:rsidR="00D410CD">
              <w:rPr>
                <w:rFonts w:ascii="Times New Roman" w:hAnsi="Times New Roman"/>
                <w:sz w:val="24"/>
                <w:szCs w:val="24"/>
              </w:rPr>
              <w:t xml:space="preserve"> (để b/c</w:t>
            </w:r>
            <w:r w:rsidRPr="00D410CD">
              <w:rPr>
                <w:rFonts w:ascii="Times New Roman" w:hAnsi="Times New Roman"/>
                <w:sz w:val="24"/>
                <w:szCs w:val="24"/>
              </w:rPr>
              <w:t>);</w:t>
            </w:r>
          </w:p>
          <w:p w:rsidR="00E85A81" w:rsidRPr="00D410CD" w:rsidRDefault="00E85A81" w:rsidP="002D0FE2">
            <w:pPr>
              <w:rPr>
                <w:rFonts w:ascii="Times New Roman" w:hAnsi="Times New Roman"/>
                <w:sz w:val="24"/>
                <w:szCs w:val="24"/>
              </w:rPr>
            </w:pPr>
            <w:r w:rsidRPr="00D410CD">
              <w:rPr>
                <w:rFonts w:ascii="Times New Roman" w:hAnsi="Times New Roman"/>
                <w:sz w:val="24"/>
                <w:szCs w:val="24"/>
              </w:rPr>
              <w:t xml:space="preserve">- Lưu: VT, </w:t>
            </w:r>
            <w:r w:rsidR="000A7EAE" w:rsidRPr="00D410CD">
              <w:rPr>
                <w:rFonts w:ascii="Times New Roman" w:hAnsi="Times New Roman"/>
                <w:sz w:val="24"/>
                <w:szCs w:val="24"/>
              </w:rPr>
              <w:t>QLCL</w:t>
            </w:r>
            <w:r w:rsidR="00E71986" w:rsidRPr="00D410CD">
              <w:rPr>
                <w:rFonts w:ascii="Times New Roman" w:hAnsi="Times New Roman"/>
                <w:sz w:val="24"/>
                <w:szCs w:val="24"/>
              </w:rPr>
              <w:t>.</w:t>
            </w:r>
          </w:p>
          <w:p w:rsidR="00E85A81" w:rsidRPr="00E54077" w:rsidRDefault="00E85A81" w:rsidP="002D0FE2">
            <w:pPr>
              <w:rPr>
                <w:rFonts w:ascii="Times New Roman" w:hAnsi="Times New Roman"/>
                <w:szCs w:val="28"/>
              </w:rPr>
            </w:pPr>
          </w:p>
        </w:tc>
        <w:tc>
          <w:tcPr>
            <w:tcW w:w="4394" w:type="dxa"/>
          </w:tcPr>
          <w:p w:rsidR="00E85A81" w:rsidRPr="00E54077" w:rsidRDefault="00E85A81" w:rsidP="002D0FE2">
            <w:pPr>
              <w:jc w:val="center"/>
              <w:rPr>
                <w:rFonts w:ascii="Times New Roman" w:hAnsi="Times New Roman"/>
                <w:b/>
                <w:szCs w:val="28"/>
              </w:rPr>
            </w:pPr>
            <w:r w:rsidRPr="00E54077">
              <w:rPr>
                <w:rFonts w:ascii="Times New Roman" w:hAnsi="Times New Roman"/>
                <w:b/>
                <w:szCs w:val="28"/>
              </w:rPr>
              <w:t xml:space="preserve">CỤC TRƯỞNG </w:t>
            </w:r>
          </w:p>
          <w:p w:rsidR="00E85A81" w:rsidRDefault="00E85A81" w:rsidP="002D0FE2">
            <w:pPr>
              <w:jc w:val="center"/>
              <w:rPr>
                <w:rFonts w:ascii="Times New Roman" w:hAnsi="Times New Roman"/>
                <w:b/>
                <w:szCs w:val="28"/>
              </w:rPr>
            </w:pPr>
          </w:p>
          <w:p w:rsidR="002D0FE2" w:rsidRPr="00E54077" w:rsidRDefault="002D0FE2" w:rsidP="002D0FE2">
            <w:pPr>
              <w:jc w:val="center"/>
              <w:rPr>
                <w:rFonts w:ascii="Times New Roman" w:hAnsi="Times New Roman"/>
                <w:b/>
                <w:szCs w:val="28"/>
              </w:rPr>
            </w:pPr>
          </w:p>
          <w:p w:rsidR="00BA7338" w:rsidRDefault="00BA7338" w:rsidP="002D0FE2">
            <w:pPr>
              <w:rPr>
                <w:rFonts w:ascii="Times New Roman" w:hAnsi="Times New Roman"/>
                <w:szCs w:val="28"/>
              </w:rPr>
            </w:pPr>
          </w:p>
          <w:p w:rsidR="00BA7338" w:rsidRPr="00E54077" w:rsidRDefault="00BA7338" w:rsidP="002D0FE2">
            <w:pPr>
              <w:rPr>
                <w:rFonts w:ascii="Times New Roman" w:hAnsi="Times New Roman"/>
                <w:szCs w:val="28"/>
              </w:rPr>
            </w:pPr>
          </w:p>
          <w:p w:rsidR="00E85A81" w:rsidRPr="00E54077" w:rsidRDefault="00E85A81" w:rsidP="002D0FE2">
            <w:pPr>
              <w:rPr>
                <w:rFonts w:ascii="Times New Roman" w:hAnsi="Times New Roman"/>
                <w:szCs w:val="28"/>
              </w:rPr>
            </w:pPr>
          </w:p>
          <w:p w:rsidR="00E85A81" w:rsidRPr="00E54077" w:rsidRDefault="00586A41" w:rsidP="002D0FE2">
            <w:pPr>
              <w:jc w:val="center"/>
              <w:rPr>
                <w:rFonts w:ascii="Times New Roman" w:hAnsi="Times New Roman"/>
                <w:b/>
                <w:szCs w:val="28"/>
              </w:rPr>
            </w:pPr>
            <w:r w:rsidRPr="00E54077">
              <w:rPr>
                <w:rFonts w:ascii="Times New Roman" w:hAnsi="Times New Roman"/>
                <w:b/>
                <w:szCs w:val="28"/>
              </w:rPr>
              <w:t>Lương Ngọc Khuê</w:t>
            </w:r>
          </w:p>
        </w:tc>
      </w:tr>
    </w:tbl>
    <w:p w:rsidR="00C82CA2" w:rsidRPr="00E54077" w:rsidRDefault="00C82CA2" w:rsidP="002D0FE2">
      <w:pPr>
        <w:spacing w:before="120"/>
        <w:rPr>
          <w:rFonts w:ascii="Times New Roman" w:hAnsi="Times New Roman"/>
          <w:szCs w:val="28"/>
        </w:rPr>
      </w:pPr>
    </w:p>
    <w:p w:rsidR="00C82CA2" w:rsidRPr="00E54077" w:rsidRDefault="00C82CA2" w:rsidP="00A97752">
      <w:pPr>
        <w:rPr>
          <w:rFonts w:ascii="Times New Roman" w:hAnsi="Times New Roman"/>
          <w:szCs w:val="28"/>
        </w:rPr>
      </w:pPr>
    </w:p>
    <w:p w:rsidR="00C82CA2" w:rsidRDefault="00C82CA2" w:rsidP="00A97752">
      <w:pPr>
        <w:rPr>
          <w:rFonts w:ascii="Times New Roman" w:hAnsi="Times New Roman"/>
          <w:szCs w:val="28"/>
        </w:rPr>
      </w:pPr>
    </w:p>
    <w:p w:rsidR="00D410CD" w:rsidRDefault="00D410CD" w:rsidP="00A97752">
      <w:pPr>
        <w:rPr>
          <w:rFonts w:ascii="Times New Roman" w:hAnsi="Times New Roman"/>
          <w:szCs w:val="28"/>
        </w:rPr>
      </w:pPr>
    </w:p>
    <w:p w:rsidR="00D410CD" w:rsidRDefault="00D410CD" w:rsidP="00A97752">
      <w:pPr>
        <w:rPr>
          <w:rFonts w:ascii="Times New Roman" w:hAnsi="Times New Roman"/>
          <w:szCs w:val="28"/>
        </w:rPr>
      </w:pPr>
    </w:p>
    <w:p w:rsidR="00D410CD" w:rsidRDefault="00D410CD" w:rsidP="00A97752">
      <w:pPr>
        <w:rPr>
          <w:rFonts w:ascii="Times New Roman" w:hAnsi="Times New Roman"/>
          <w:szCs w:val="28"/>
        </w:rPr>
      </w:pPr>
    </w:p>
    <w:p w:rsidR="00D410CD" w:rsidRDefault="00D410CD" w:rsidP="00A97752">
      <w:pPr>
        <w:rPr>
          <w:rFonts w:ascii="Times New Roman" w:hAnsi="Times New Roman"/>
          <w:szCs w:val="28"/>
        </w:rPr>
      </w:pPr>
    </w:p>
    <w:p w:rsidR="00D410CD" w:rsidRDefault="00D410CD" w:rsidP="00A97752">
      <w:pPr>
        <w:rPr>
          <w:rFonts w:ascii="Times New Roman" w:hAnsi="Times New Roman"/>
          <w:szCs w:val="28"/>
        </w:rPr>
      </w:pPr>
    </w:p>
    <w:p w:rsidR="00D410CD" w:rsidRDefault="00D410CD" w:rsidP="00A97752">
      <w:pPr>
        <w:rPr>
          <w:rFonts w:ascii="Times New Roman" w:hAnsi="Times New Roman"/>
          <w:szCs w:val="28"/>
        </w:rPr>
      </w:pPr>
    </w:p>
    <w:p w:rsidR="00D410CD" w:rsidRDefault="00D410CD" w:rsidP="00A97752">
      <w:pPr>
        <w:rPr>
          <w:rFonts w:ascii="Times New Roman" w:hAnsi="Times New Roman"/>
          <w:szCs w:val="28"/>
        </w:rPr>
      </w:pPr>
    </w:p>
    <w:p w:rsidR="00D410CD" w:rsidRDefault="00D410CD" w:rsidP="00A97752">
      <w:pPr>
        <w:rPr>
          <w:rFonts w:ascii="Times New Roman" w:hAnsi="Times New Roman"/>
          <w:szCs w:val="28"/>
        </w:rPr>
      </w:pPr>
    </w:p>
    <w:p w:rsidR="00D410CD" w:rsidRDefault="00D410CD" w:rsidP="00A97752">
      <w:pPr>
        <w:rPr>
          <w:rFonts w:ascii="Times New Roman" w:hAnsi="Times New Roman"/>
          <w:szCs w:val="28"/>
        </w:rPr>
      </w:pPr>
    </w:p>
    <w:p w:rsidR="00D410CD" w:rsidRDefault="00D410CD" w:rsidP="00A97752">
      <w:pPr>
        <w:rPr>
          <w:rFonts w:ascii="Times New Roman" w:hAnsi="Times New Roman"/>
          <w:szCs w:val="28"/>
        </w:rPr>
      </w:pPr>
    </w:p>
    <w:p w:rsidR="00D410CD" w:rsidRDefault="00D410CD" w:rsidP="00A97752">
      <w:pPr>
        <w:rPr>
          <w:rFonts w:ascii="Times New Roman" w:hAnsi="Times New Roman"/>
          <w:szCs w:val="28"/>
        </w:rPr>
      </w:pPr>
    </w:p>
    <w:p w:rsidR="00D410CD" w:rsidRDefault="00D410CD" w:rsidP="00A97752">
      <w:pPr>
        <w:rPr>
          <w:rFonts w:ascii="Times New Roman" w:hAnsi="Times New Roman"/>
          <w:szCs w:val="28"/>
        </w:rPr>
      </w:pPr>
    </w:p>
    <w:p w:rsidR="00D410CD" w:rsidRDefault="00D410CD" w:rsidP="00A97752">
      <w:pPr>
        <w:rPr>
          <w:rFonts w:ascii="Times New Roman" w:hAnsi="Times New Roman"/>
          <w:szCs w:val="28"/>
        </w:rPr>
      </w:pPr>
    </w:p>
    <w:p w:rsidR="00D410CD" w:rsidRDefault="00D410CD" w:rsidP="00A97752">
      <w:pPr>
        <w:rPr>
          <w:rFonts w:ascii="Times New Roman" w:hAnsi="Times New Roman"/>
          <w:szCs w:val="28"/>
        </w:rPr>
      </w:pPr>
    </w:p>
    <w:p w:rsidR="00D410CD" w:rsidRPr="00E54077" w:rsidRDefault="00D410CD" w:rsidP="00A97752">
      <w:pPr>
        <w:rPr>
          <w:rFonts w:ascii="Times New Roman" w:hAnsi="Times New Roman"/>
          <w:szCs w:val="28"/>
        </w:rPr>
      </w:pPr>
    </w:p>
    <w:p w:rsidR="00C82CA2" w:rsidRPr="00E54077" w:rsidRDefault="00C82CA2" w:rsidP="00A97752">
      <w:pPr>
        <w:rPr>
          <w:rFonts w:ascii="Times New Roman" w:hAnsi="Times New Roman"/>
          <w:szCs w:val="28"/>
        </w:rPr>
      </w:pPr>
    </w:p>
    <w:sectPr w:rsidR="00C82CA2" w:rsidRPr="00E54077" w:rsidSect="00BA7338">
      <w:pgSz w:w="11907" w:h="16840" w:code="9"/>
      <w:pgMar w:top="810" w:right="1107" w:bottom="540" w:left="1350"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A3"/>
    <w:family w:val="swiss"/>
    <w:pitch w:val="variable"/>
    <w:sig w:usb0="2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03403"/>
    <w:multiLevelType w:val="hybridMultilevel"/>
    <w:tmpl w:val="9C0052BC"/>
    <w:lvl w:ilvl="0" w:tplc="F08842A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C7D1CED"/>
    <w:multiLevelType w:val="singleLevel"/>
    <w:tmpl w:val="0409000F"/>
    <w:lvl w:ilvl="0">
      <w:start w:val="1"/>
      <w:numFmt w:val="decimal"/>
      <w:lvlText w:val="%1."/>
      <w:lvlJc w:val="left"/>
      <w:pPr>
        <w:tabs>
          <w:tab w:val="num" w:pos="360"/>
        </w:tabs>
        <w:ind w:left="360" w:hanging="360"/>
      </w:pPr>
    </w:lvl>
  </w:abstractNum>
  <w:abstractNum w:abstractNumId="2">
    <w:nsid w:val="21F1573B"/>
    <w:multiLevelType w:val="hybridMultilevel"/>
    <w:tmpl w:val="A2841C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0F5605"/>
    <w:multiLevelType w:val="hybridMultilevel"/>
    <w:tmpl w:val="1ED2D8DE"/>
    <w:lvl w:ilvl="0" w:tplc="574C8F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A280BEE"/>
    <w:multiLevelType w:val="hybridMultilevel"/>
    <w:tmpl w:val="B748C276"/>
    <w:lvl w:ilvl="0" w:tplc="F116723E">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2BA63315"/>
    <w:multiLevelType w:val="hybridMultilevel"/>
    <w:tmpl w:val="26E23A80"/>
    <w:lvl w:ilvl="0" w:tplc="F11672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C63EC2"/>
    <w:multiLevelType w:val="hybridMultilevel"/>
    <w:tmpl w:val="197AB44E"/>
    <w:lvl w:ilvl="0" w:tplc="D1788AC0">
      <w:start w:val="1"/>
      <w:numFmt w:val="decimal"/>
      <w:lvlText w:val="%1)"/>
      <w:lvlJc w:val="left"/>
      <w:pPr>
        <w:ind w:left="1778"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nsid w:val="31D75556"/>
    <w:multiLevelType w:val="hybridMultilevel"/>
    <w:tmpl w:val="43F8D4DC"/>
    <w:lvl w:ilvl="0" w:tplc="E6B6532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371C6623"/>
    <w:multiLevelType w:val="hybridMultilevel"/>
    <w:tmpl w:val="571E8658"/>
    <w:lvl w:ilvl="0" w:tplc="D1788AC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381A0004"/>
    <w:multiLevelType w:val="hybridMultilevel"/>
    <w:tmpl w:val="D0AAAD8C"/>
    <w:lvl w:ilvl="0" w:tplc="92F2FC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EAE691E"/>
    <w:multiLevelType w:val="hybridMultilevel"/>
    <w:tmpl w:val="C06C895A"/>
    <w:lvl w:ilvl="0" w:tplc="6F102F1C">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425B5B7C"/>
    <w:multiLevelType w:val="hybridMultilevel"/>
    <w:tmpl w:val="09962CE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44176C8E"/>
    <w:multiLevelType w:val="hybridMultilevel"/>
    <w:tmpl w:val="275A0556"/>
    <w:lvl w:ilvl="0" w:tplc="9B4E8FF4">
      <w:numFmt w:val="bullet"/>
      <w:lvlText w:val="-"/>
      <w:lvlJc w:val="left"/>
      <w:pPr>
        <w:ind w:left="3960" w:hanging="360"/>
      </w:pPr>
      <w:rPr>
        <w:rFonts w:ascii="Times New Roman" w:eastAsia="Times New Roman" w:hAnsi="Times New Roman" w:cs="Times New Roman" w:hint="default"/>
      </w:rPr>
    </w:lvl>
    <w:lvl w:ilvl="1" w:tplc="042A0003" w:tentative="1">
      <w:start w:val="1"/>
      <w:numFmt w:val="bullet"/>
      <w:lvlText w:val="o"/>
      <w:lvlJc w:val="left"/>
      <w:pPr>
        <w:ind w:left="4680" w:hanging="360"/>
      </w:pPr>
      <w:rPr>
        <w:rFonts w:ascii="Courier New" w:hAnsi="Courier New" w:cs="Courier New" w:hint="default"/>
      </w:rPr>
    </w:lvl>
    <w:lvl w:ilvl="2" w:tplc="042A0005" w:tentative="1">
      <w:start w:val="1"/>
      <w:numFmt w:val="bullet"/>
      <w:lvlText w:val=""/>
      <w:lvlJc w:val="left"/>
      <w:pPr>
        <w:ind w:left="5400" w:hanging="360"/>
      </w:pPr>
      <w:rPr>
        <w:rFonts w:ascii="Wingdings" w:hAnsi="Wingdings" w:hint="default"/>
      </w:rPr>
    </w:lvl>
    <w:lvl w:ilvl="3" w:tplc="042A0001" w:tentative="1">
      <w:start w:val="1"/>
      <w:numFmt w:val="bullet"/>
      <w:lvlText w:val=""/>
      <w:lvlJc w:val="left"/>
      <w:pPr>
        <w:ind w:left="6120" w:hanging="360"/>
      </w:pPr>
      <w:rPr>
        <w:rFonts w:ascii="Symbol" w:hAnsi="Symbol" w:hint="default"/>
      </w:rPr>
    </w:lvl>
    <w:lvl w:ilvl="4" w:tplc="042A0003" w:tentative="1">
      <w:start w:val="1"/>
      <w:numFmt w:val="bullet"/>
      <w:lvlText w:val="o"/>
      <w:lvlJc w:val="left"/>
      <w:pPr>
        <w:ind w:left="6840" w:hanging="360"/>
      </w:pPr>
      <w:rPr>
        <w:rFonts w:ascii="Courier New" w:hAnsi="Courier New" w:cs="Courier New" w:hint="default"/>
      </w:rPr>
    </w:lvl>
    <w:lvl w:ilvl="5" w:tplc="042A0005" w:tentative="1">
      <w:start w:val="1"/>
      <w:numFmt w:val="bullet"/>
      <w:lvlText w:val=""/>
      <w:lvlJc w:val="left"/>
      <w:pPr>
        <w:ind w:left="7560" w:hanging="360"/>
      </w:pPr>
      <w:rPr>
        <w:rFonts w:ascii="Wingdings" w:hAnsi="Wingdings" w:hint="default"/>
      </w:rPr>
    </w:lvl>
    <w:lvl w:ilvl="6" w:tplc="042A0001" w:tentative="1">
      <w:start w:val="1"/>
      <w:numFmt w:val="bullet"/>
      <w:lvlText w:val=""/>
      <w:lvlJc w:val="left"/>
      <w:pPr>
        <w:ind w:left="8280" w:hanging="360"/>
      </w:pPr>
      <w:rPr>
        <w:rFonts w:ascii="Symbol" w:hAnsi="Symbol" w:hint="default"/>
      </w:rPr>
    </w:lvl>
    <w:lvl w:ilvl="7" w:tplc="042A0003" w:tentative="1">
      <w:start w:val="1"/>
      <w:numFmt w:val="bullet"/>
      <w:lvlText w:val="o"/>
      <w:lvlJc w:val="left"/>
      <w:pPr>
        <w:ind w:left="9000" w:hanging="360"/>
      </w:pPr>
      <w:rPr>
        <w:rFonts w:ascii="Courier New" w:hAnsi="Courier New" w:cs="Courier New" w:hint="default"/>
      </w:rPr>
    </w:lvl>
    <w:lvl w:ilvl="8" w:tplc="042A0005" w:tentative="1">
      <w:start w:val="1"/>
      <w:numFmt w:val="bullet"/>
      <w:lvlText w:val=""/>
      <w:lvlJc w:val="left"/>
      <w:pPr>
        <w:ind w:left="9720" w:hanging="360"/>
      </w:pPr>
      <w:rPr>
        <w:rFonts w:ascii="Wingdings" w:hAnsi="Wingdings" w:hint="default"/>
      </w:rPr>
    </w:lvl>
  </w:abstractNum>
  <w:abstractNum w:abstractNumId="13">
    <w:nsid w:val="494C297E"/>
    <w:multiLevelType w:val="hybridMultilevel"/>
    <w:tmpl w:val="03529A06"/>
    <w:lvl w:ilvl="0" w:tplc="CEB459F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9C71213"/>
    <w:multiLevelType w:val="hybridMultilevel"/>
    <w:tmpl w:val="2FEA7B52"/>
    <w:lvl w:ilvl="0" w:tplc="6F102F1C">
      <w:start w:val="1"/>
      <w:numFmt w:val="bullet"/>
      <w:lvlText w:val="-"/>
      <w:lvlJc w:val="left"/>
      <w:pPr>
        <w:ind w:left="2138"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nsid w:val="4CF64ED9"/>
    <w:multiLevelType w:val="hybridMultilevel"/>
    <w:tmpl w:val="80D03BC4"/>
    <w:lvl w:ilvl="0" w:tplc="387E8A2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4340374"/>
    <w:multiLevelType w:val="hybridMultilevel"/>
    <w:tmpl w:val="8F7C16BA"/>
    <w:lvl w:ilvl="0" w:tplc="F1084EBA">
      <w:numFmt w:val="bullet"/>
      <w:lvlText w:val="-"/>
      <w:lvlJc w:val="left"/>
      <w:pPr>
        <w:ind w:left="1080" w:hanging="360"/>
      </w:pPr>
      <w:rPr>
        <w:rFonts w:ascii="Times New Roman" w:eastAsia="Times New Roman" w:hAnsi="Times New Roman" w:cs="Times New Roman" w:hint="default"/>
      </w:rPr>
    </w:lvl>
    <w:lvl w:ilvl="1" w:tplc="30090003" w:tentative="1">
      <w:start w:val="1"/>
      <w:numFmt w:val="bullet"/>
      <w:lvlText w:val="o"/>
      <w:lvlJc w:val="left"/>
      <w:pPr>
        <w:ind w:left="1800" w:hanging="360"/>
      </w:pPr>
      <w:rPr>
        <w:rFonts w:ascii="Courier New" w:hAnsi="Courier New" w:cs="Courier New" w:hint="default"/>
      </w:rPr>
    </w:lvl>
    <w:lvl w:ilvl="2" w:tplc="30090005" w:tentative="1">
      <w:start w:val="1"/>
      <w:numFmt w:val="bullet"/>
      <w:lvlText w:val=""/>
      <w:lvlJc w:val="left"/>
      <w:pPr>
        <w:ind w:left="2520" w:hanging="360"/>
      </w:pPr>
      <w:rPr>
        <w:rFonts w:ascii="Wingdings" w:hAnsi="Wingdings" w:hint="default"/>
      </w:rPr>
    </w:lvl>
    <w:lvl w:ilvl="3" w:tplc="30090001" w:tentative="1">
      <w:start w:val="1"/>
      <w:numFmt w:val="bullet"/>
      <w:lvlText w:val=""/>
      <w:lvlJc w:val="left"/>
      <w:pPr>
        <w:ind w:left="3240" w:hanging="360"/>
      </w:pPr>
      <w:rPr>
        <w:rFonts w:ascii="Symbol" w:hAnsi="Symbol" w:hint="default"/>
      </w:rPr>
    </w:lvl>
    <w:lvl w:ilvl="4" w:tplc="30090003" w:tentative="1">
      <w:start w:val="1"/>
      <w:numFmt w:val="bullet"/>
      <w:lvlText w:val="o"/>
      <w:lvlJc w:val="left"/>
      <w:pPr>
        <w:ind w:left="3960" w:hanging="360"/>
      </w:pPr>
      <w:rPr>
        <w:rFonts w:ascii="Courier New" w:hAnsi="Courier New" w:cs="Courier New" w:hint="default"/>
      </w:rPr>
    </w:lvl>
    <w:lvl w:ilvl="5" w:tplc="30090005" w:tentative="1">
      <w:start w:val="1"/>
      <w:numFmt w:val="bullet"/>
      <w:lvlText w:val=""/>
      <w:lvlJc w:val="left"/>
      <w:pPr>
        <w:ind w:left="4680" w:hanging="360"/>
      </w:pPr>
      <w:rPr>
        <w:rFonts w:ascii="Wingdings" w:hAnsi="Wingdings" w:hint="default"/>
      </w:rPr>
    </w:lvl>
    <w:lvl w:ilvl="6" w:tplc="30090001" w:tentative="1">
      <w:start w:val="1"/>
      <w:numFmt w:val="bullet"/>
      <w:lvlText w:val=""/>
      <w:lvlJc w:val="left"/>
      <w:pPr>
        <w:ind w:left="5400" w:hanging="360"/>
      </w:pPr>
      <w:rPr>
        <w:rFonts w:ascii="Symbol" w:hAnsi="Symbol" w:hint="default"/>
      </w:rPr>
    </w:lvl>
    <w:lvl w:ilvl="7" w:tplc="30090003" w:tentative="1">
      <w:start w:val="1"/>
      <w:numFmt w:val="bullet"/>
      <w:lvlText w:val="o"/>
      <w:lvlJc w:val="left"/>
      <w:pPr>
        <w:ind w:left="6120" w:hanging="360"/>
      </w:pPr>
      <w:rPr>
        <w:rFonts w:ascii="Courier New" w:hAnsi="Courier New" w:cs="Courier New" w:hint="default"/>
      </w:rPr>
    </w:lvl>
    <w:lvl w:ilvl="8" w:tplc="30090005" w:tentative="1">
      <w:start w:val="1"/>
      <w:numFmt w:val="bullet"/>
      <w:lvlText w:val=""/>
      <w:lvlJc w:val="left"/>
      <w:pPr>
        <w:ind w:left="6840" w:hanging="360"/>
      </w:pPr>
      <w:rPr>
        <w:rFonts w:ascii="Wingdings" w:hAnsi="Wingdings" w:hint="default"/>
      </w:rPr>
    </w:lvl>
  </w:abstractNum>
  <w:abstractNum w:abstractNumId="17">
    <w:nsid w:val="56860FAE"/>
    <w:multiLevelType w:val="hybridMultilevel"/>
    <w:tmpl w:val="473C2504"/>
    <w:lvl w:ilvl="0" w:tplc="41166C6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nsid w:val="64E03B23"/>
    <w:multiLevelType w:val="hybridMultilevel"/>
    <w:tmpl w:val="B8228786"/>
    <w:lvl w:ilvl="0" w:tplc="91E455AA">
      <w:numFmt w:val="bullet"/>
      <w:lvlText w:val="-"/>
      <w:lvlJc w:val="left"/>
      <w:pPr>
        <w:ind w:left="3240" w:hanging="360"/>
      </w:pPr>
      <w:rPr>
        <w:rFonts w:ascii="Times New Roman" w:eastAsia="Times New Roman" w:hAnsi="Times New Roman" w:cs="Times New Roman" w:hint="default"/>
      </w:rPr>
    </w:lvl>
    <w:lvl w:ilvl="1" w:tplc="042A0003" w:tentative="1">
      <w:start w:val="1"/>
      <w:numFmt w:val="bullet"/>
      <w:lvlText w:val="o"/>
      <w:lvlJc w:val="left"/>
      <w:pPr>
        <w:ind w:left="3960" w:hanging="360"/>
      </w:pPr>
      <w:rPr>
        <w:rFonts w:ascii="Courier New" w:hAnsi="Courier New" w:cs="Courier New" w:hint="default"/>
      </w:rPr>
    </w:lvl>
    <w:lvl w:ilvl="2" w:tplc="042A0005" w:tentative="1">
      <w:start w:val="1"/>
      <w:numFmt w:val="bullet"/>
      <w:lvlText w:val=""/>
      <w:lvlJc w:val="left"/>
      <w:pPr>
        <w:ind w:left="4680" w:hanging="360"/>
      </w:pPr>
      <w:rPr>
        <w:rFonts w:ascii="Wingdings" w:hAnsi="Wingdings" w:hint="default"/>
      </w:rPr>
    </w:lvl>
    <w:lvl w:ilvl="3" w:tplc="042A0001" w:tentative="1">
      <w:start w:val="1"/>
      <w:numFmt w:val="bullet"/>
      <w:lvlText w:val=""/>
      <w:lvlJc w:val="left"/>
      <w:pPr>
        <w:ind w:left="5400" w:hanging="360"/>
      </w:pPr>
      <w:rPr>
        <w:rFonts w:ascii="Symbol" w:hAnsi="Symbol" w:hint="default"/>
      </w:rPr>
    </w:lvl>
    <w:lvl w:ilvl="4" w:tplc="042A0003" w:tentative="1">
      <w:start w:val="1"/>
      <w:numFmt w:val="bullet"/>
      <w:lvlText w:val="o"/>
      <w:lvlJc w:val="left"/>
      <w:pPr>
        <w:ind w:left="6120" w:hanging="360"/>
      </w:pPr>
      <w:rPr>
        <w:rFonts w:ascii="Courier New" w:hAnsi="Courier New" w:cs="Courier New" w:hint="default"/>
      </w:rPr>
    </w:lvl>
    <w:lvl w:ilvl="5" w:tplc="042A0005" w:tentative="1">
      <w:start w:val="1"/>
      <w:numFmt w:val="bullet"/>
      <w:lvlText w:val=""/>
      <w:lvlJc w:val="left"/>
      <w:pPr>
        <w:ind w:left="6840" w:hanging="360"/>
      </w:pPr>
      <w:rPr>
        <w:rFonts w:ascii="Wingdings" w:hAnsi="Wingdings" w:hint="default"/>
      </w:rPr>
    </w:lvl>
    <w:lvl w:ilvl="6" w:tplc="042A0001" w:tentative="1">
      <w:start w:val="1"/>
      <w:numFmt w:val="bullet"/>
      <w:lvlText w:val=""/>
      <w:lvlJc w:val="left"/>
      <w:pPr>
        <w:ind w:left="7560" w:hanging="360"/>
      </w:pPr>
      <w:rPr>
        <w:rFonts w:ascii="Symbol" w:hAnsi="Symbol" w:hint="default"/>
      </w:rPr>
    </w:lvl>
    <w:lvl w:ilvl="7" w:tplc="042A0003" w:tentative="1">
      <w:start w:val="1"/>
      <w:numFmt w:val="bullet"/>
      <w:lvlText w:val="o"/>
      <w:lvlJc w:val="left"/>
      <w:pPr>
        <w:ind w:left="8280" w:hanging="360"/>
      </w:pPr>
      <w:rPr>
        <w:rFonts w:ascii="Courier New" w:hAnsi="Courier New" w:cs="Courier New" w:hint="default"/>
      </w:rPr>
    </w:lvl>
    <w:lvl w:ilvl="8" w:tplc="042A0005" w:tentative="1">
      <w:start w:val="1"/>
      <w:numFmt w:val="bullet"/>
      <w:lvlText w:val=""/>
      <w:lvlJc w:val="left"/>
      <w:pPr>
        <w:ind w:left="9000" w:hanging="360"/>
      </w:pPr>
      <w:rPr>
        <w:rFonts w:ascii="Wingdings" w:hAnsi="Wingdings" w:hint="default"/>
      </w:rPr>
    </w:lvl>
  </w:abstractNum>
  <w:abstractNum w:abstractNumId="19">
    <w:nsid w:val="65802FB5"/>
    <w:multiLevelType w:val="hybridMultilevel"/>
    <w:tmpl w:val="B28C429A"/>
    <w:lvl w:ilvl="0" w:tplc="4A0C45A8">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1"/>
  </w:num>
  <w:num w:numId="2">
    <w:abstractNumId w:val="13"/>
  </w:num>
  <w:num w:numId="3">
    <w:abstractNumId w:val="9"/>
  </w:num>
  <w:num w:numId="4">
    <w:abstractNumId w:val="19"/>
  </w:num>
  <w:num w:numId="5">
    <w:abstractNumId w:val="16"/>
  </w:num>
  <w:num w:numId="6">
    <w:abstractNumId w:val="15"/>
  </w:num>
  <w:num w:numId="7">
    <w:abstractNumId w:val="3"/>
  </w:num>
  <w:num w:numId="8">
    <w:abstractNumId w:val="12"/>
  </w:num>
  <w:num w:numId="9">
    <w:abstractNumId w:val="5"/>
  </w:num>
  <w:num w:numId="10">
    <w:abstractNumId w:val="2"/>
  </w:num>
  <w:num w:numId="11">
    <w:abstractNumId w:val="0"/>
  </w:num>
  <w:num w:numId="12">
    <w:abstractNumId w:val="8"/>
  </w:num>
  <w:num w:numId="13">
    <w:abstractNumId w:val="4"/>
  </w:num>
  <w:num w:numId="14">
    <w:abstractNumId w:val="17"/>
  </w:num>
  <w:num w:numId="15">
    <w:abstractNumId w:val="10"/>
  </w:num>
  <w:num w:numId="16">
    <w:abstractNumId w:val="14"/>
  </w:num>
  <w:num w:numId="17">
    <w:abstractNumId w:val="6"/>
  </w:num>
  <w:num w:numId="18">
    <w:abstractNumId w:val="11"/>
  </w:num>
  <w:num w:numId="19">
    <w:abstractNumId w:val="7"/>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BE9"/>
    <w:rsid w:val="00007204"/>
    <w:rsid w:val="00071D50"/>
    <w:rsid w:val="000739C9"/>
    <w:rsid w:val="00080B4D"/>
    <w:rsid w:val="00087742"/>
    <w:rsid w:val="00095C1B"/>
    <w:rsid w:val="000A23D1"/>
    <w:rsid w:val="000A7EAE"/>
    <w:rsid w:val="000B2868"/>
    <w:rsid w:val="000F2FD8"/>
    <w:rsid w:val="00105CA2"/>
    <w:rsid w:val="0012408E"/>
    <w:rsid w:val="001347C4"/>
    <w:rsid w:val="00141B98"/>
    <w:rsid w:val="001436DB"/>
    <w:rsid w:val="001543AC"/>
    <w:rsid w:val="0020000C"/>
    <w:rsid w:val="00224FE9"/>
    <w:rsid w:val="0025152E"/>
    <w:rsid w:val="002756F6"/>
    <w:rsid w:val="002A27CA"/>
    <w:rsid w:val="002C2138"/>
    <w:rsid w:val="002C4D94"/>
    <w:rsid w:val="002D0FE2"/>
    <w:rsid w:val="002F49DB"/>
    <w:rsid w:val="002F57E3"/>
    <w:rsid w:val="003134AA"/>
    <w:rsid w:val="00331A06"/>
    <w:rsid w:val="00372677"/>
    <w:rsid w:val="0037292D"/>
    <w:rsid w:val="00377DE0"/>
    <w:rsid w:val="00380FE3"/>
    <w:rsid w:val="00394A37"/>
    <w:rsid w:val="003A2B6B"/>
    <w:rsid w:val="003B2823"/>
    <w:rsid w:val="003C2045"/>
    <w:rsid w:val="003C6F23"/>
    <w:rsid w:val="003C7BF8"/>
    <w:rsid w:val="003F58A5"/>
    <w:rsid w:val="003F66A7"/>
    <w:rsid w:val="003F673E"/>
    <w:rsid w:val="00430D9B"/>
    <w:rsid w:val="00447F90"/>
    <w:rsid w:val="00450DDC"/>
    <w:rsid w:val="004640DA"/>
    <w:rsid w:val="00472F59"/>
    <w:rsid w:val="00494162"/>
    <w:rsid w:val="004B4CAE"/>
    <w:rsid w:val="004B7F26"/>
    <w:rsid w:val="004C19E6"/>
    <w:rsid w:val="004E0CF8"/>
    <w:rsid w:val="004E3E32"/>
    <w:rsid w:val="00532782"/>
    <w:rsid w:val="005436F1"/>
    <w:rsid w:val="00575212"/>
    <w:rsid w:val="00586A41"/>
    <w:rsid w:val="005B2D79"/>
    <w:rsid w:val="005C0E60"/>
    <w:rsid w:val="005C56E4"/>
    <w:rsid w:val="0060132B"/>
    <w:rsid w:val="006058D4"/>
    <w:rsid w:val="00616D4E"/>
    <w:rsid w:val="006500D8"/>
    <w:rsid w:val="006502A9"/>
    <w:rsid w:val="00664958"/>
    <w:rsid w:val="006C0027"/>
    <w:rsid w:val="006C5B68"/>
    <w:rsid w:val="006D07F9"/>
    <w:rsid w:val="006E2BE9"/>
    <w:rsid w:val="006F0E3F"/>
    <w:rsid w:val="007148E4"/>
    <w:rsid w:val="00723447"/>
    <w:rsid w:val="00737FB6"/>
    <w:rsid w:val="00775810"/>
    <w:rsid w:val="00783238"/>
    <w:rsid w:val="0079251C"/>
    <w:rsid w:val="007B2063"/>
    <w:rsid w:val="007C1E9C"/>
    <w:rsid w:val="007D7950"/>
    <w:rsid w:val="007F4AC7"/>
    <w:rsid w:val="008139E3"/>
    <w:rsid w:val="00830D62"/>
    <w:rsid w:val="008554CC"/>
    <w:rsid w:val="00864408"/>
    <w:rsid w:val="008A1809"/>
    <w:rsid w:val="008B30AC"/>
    <w:rsid w:val="008D3B52"/>
    <w:rsid w:val="008D6827"/>
    <w:rsid w:val="008F5F69"/>
    <w:rsid w:val="0090568C"/>
    <w:rsid w:val="00911E8F"/>
    <w:rsid w:val="00936A13"/>
    <w:rsid w:val="00955B70"/>
    <w:rsid w:val="009658D6"/>
    <w:rsid w:val="00980246"/>
    <w:rsid w:val="009844D9"/>
    <w:rsid w:val="00994B8C"/>
    <w:rsid w:val="009A13CF"/>
    <w:rsid w:val="009A79BA"/>
    <w:rsid w:val="009C7939"/>
    <w:rsid w:val="009C7AEB"/>
    <w:rsid w:val="009F14C9"/>
    <w:rsid w:val="00A11BD1"/>
    <w:rsid w:val="00A16A70"/>
    <w:rsid w:val="00A26E70"/>
    <w:rsid w:val="00A5045F"/>
    <w:rsid w:val="00A66FFE"/>
    <w:rsid w:val="00A74C98"/>
    <w:rsid w:val="00A84B71"/>
    <w:rsid w:val="00A87FA5"/>
    <w:rsid w:val="00A97752"/>
    <w:rsid w:val="00AD63A3"/>
    <w:rsid w:val="00AE36C0"/>
    <w:rsid w:val="00B4239C"/>
    <w:rsid w:val="00B510E9"/>
    <w:rsid w:val="00B574DB"/>
    <w:rsid w:val="00B66504"/>
    <w:rsid w:val="00B72D92"/>
    <w:rsid w:val="00BA624B"/>
    <w:rsid w:val="00BA7338"/>
    <w:rsid w:val="00BC37B2"/>
    <w:rsid w:val="00BE0CE1"/>
    <w:rsid w:val="00C61BB4"/>
    <w:rsid w:val="00C70B75"/>
    <w:rsid w:val="00C72D2F"/>
    <w:rsid w:val="00C82CA2"/>
    <w:rsid w:val="00C9451A"/>
    <w:rsid w:val="00CA4A49"/>
    <w:rsid w:val="00CE3E79"/>
    <w:rsid w:val="00CF3EEE"/>
    <w:rsid w:val="00D029FB"/>
    <w:rsid w:val="00D21B82"/>
    <w:rsid w:val="00D23E12"/>
    <w:rsid w:val="00D410CD"/>
    <w:rsid w:val="00D43152"/>
    <w:rsid w:val="00D47FB9"/>
    <w:rsid w:val="00D72DAF"/>
    <w:rsid w:val="00D82F27"/>
    <w:rsid w:val="00D865F9"/>
    <w:rsid w:val="00DA3B90"/>
    <w:rsid w:val="00DB1CEE"/>
    <w:rsid w:val="00DE0ADE"/>
    <w:rsid w:val="00DE74F6"/>
    <w:rsid w:val="00E25157"/>
    <w:rsid w:val="00E33B25"/>
    <w:rsid w:val="00E5376E"/>
    <w:rsid w:val="00E54077"/>
    <w:rsid w:val="00E5580D"/>
    <w:rsid w:val="00E653DC"/>
    <w:rsid w:val="00E71986"/>
    <w:rsid w:val="00E85A81"/>
    <w:rsid w:val="00ED263F"/>
    <w:rsid w:val="00EF4D6B"/>
    <w:rsid w:val="00EF6AEA"/>
    <w:rsid w:val="00F60962"/>
    <w:rsid w:val="00F83C0E"/>
    <w:rsid w:val="00F83D8B"/>
    <w:rsid w:val="00F91ED3"/>
    <w:rsid w:val="00F944C4"/>
    <w:rsid w:val="00FB0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74E7D77-50BF-4019-8476-E0B407656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rPr>
  </w:style>
  <w:style w:type="paragraph" w:styleId="Heading1">
    <w:name w:val="heading 1"/>
    <w:basedOn w:val="Normal"/>
    <w:next w:val="Normal"/>
    <w:qFormat/>
    <w:pPr>
      <w:keepNext/>
      <w:jc w:val="center"/>
      <w:outlineLvl w:val="0"/>
    </w:pPr>
    <w:rPr>
      <w:rFonts w:ascii=".VnTimeH" w:hAnsi=".VnTimeH"/>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center"/>
    </w:pPr>
    <w:rPr>
      <w:b/>
    </w:rPr>
  </w:style>
  <w:style w:type="paragraph" w:styleId="BodyTextIndent">
    <w:name w:val="Body Text Indent"/>
    <w:basedOn w:val="Normal"/>
    <w:pPr>
      <w:ind w:firstLine="426"/>
      <w:jc w:val="both"/>
    </w:pPr>
  </w:style>
  <w:style w:type="table" w:styleId="TableGrid">
    <w:name w:val="Table Grid"/>
    <w:basedOn w:val="TableNormal"/>
    <w:rsid w:val="00D865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CA4A49"/>
    <w:rPr>
      <w:rFonts w:ascii="Tahoma" w:hAnsi="Tahoma" w:cs="Tahoma"/>
      <w:sz w:val="16"/>
      <w:szCs w:val="16"/>
    </w:rPr>
  </w:style>
  <w:style w:type="paragraph" w:styleId="ListParagraph">
    <w:name w:val="List Paragraph"/>
    <w:basedOn w:val="Normal"/>
    <w:uiPriority w:val="34"/>
    <w:qFormat/>
    <w:rsid w:val="00D029FB"/>
    <w:pPr>
      <w:ind w:left="720"/>
      <w:contextualSpacing/>
    </w:pPr>
  </w:style>
  <w:style w:type="paragraph" w:styleId="NormalWeb">
    <w:name w:val="Normal (Web)"/>
    <w:basedOn w:val="Normal"/>
    <w:uiPriority w:val="99"/>
    <w:semiHidden/>
    <w:unhideWhenUsed/>
    <w:rsid w:val="00E54077"/>
    <w:pPr>
      <w:spacing w:before="100" w:beforeAutospacing="1" w:after="100" w:afterAutospacing="1"/>
    </w:pPr>
    <w:rPr>
      <w:rFonts w:ascii="Times New Roman" w:hAnsi="Times New Roman"/>
      <w:sz w:val="24"/>
      <w:szCs w:val="24"/>
      <w:lang w:val="vi-VN" w:eastAsia="vi-VN"/>
    </w:rPr>
  </w:style>
  <w:style w:type="character" w:styleId="Hyperlink">
    <w:name w:val="Hyperlink"/>
    <w:basedOn w:val="DefaultParagraphFont"/>
    <w:uiPriority w:val="99"/>
    <w:semiHidden/>
    <w:unhideWhenUsed/>
    <w:rsid w:val="00E54077"/>
    <w:rPr>
      <w:color w:val="0000FF"/>
      <w:u w:val="single"/>
    </w:rPr>
  </w:style>
  <w:style w:type="character" w:styleId="Emphasis">
    <w:name w:val="Emphasis"/>
    <w:basedOn w:val="DefaultParagraphFont"/>
    <w:uiPriority w:val="20"/>
    <w:qFormat/>
    <w:rsid w:val="00E540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168115">
      <w:bodyDiv w:val="1"/>
      <w:marLeft w:val="0"/>
      <w:marRight w:val="0"/>
      <w:marTop w:val="0"/>
      <w:marBottom w:val="0"/>
      <w:divBdr>
        <w:top w:val="none" w:sz="0" w:space="0" w:color="auto"/>
        <w:left w:val="none" w:sz="0" w:space="0" w:color="auto"/>
        <w:bottom w:val="none" w:sz="0" w:space="0" w:color="auto"/>
        <w:right w:val="none" w:sz="0" w:space="0" w:color="auto"/>
      </w:divBdr>
    </w:div>
    <w:div w:id="1139884485">
      <w:bodyDiv w:val="1"/>
      <w:marLeft w:val="0"/>
      <w:marRight w:val="0"/>
      <w:marTop w:val="0"/>
      <w:marBottom w:val="0"/>
      <w:divBdr>
        <w:top w:val="none" w:sz="0" w:space="0" w:color="auto"/>
        <w:left w:val="none" w:sz="0" w:space="0" w:color="auto"/>
        <w:bottom w:val="none" w:sz="0" w:space="0" w:color="auto"/>
        <w:right w:val="none" w:sz="0" w:space="0" w:color="auto"/>
      </w:divBdr>
    </w:div>
    <w:div w:id="204335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8BBC4A2-6CE1-43D2-B70C-D66A2C128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Bé Y tÕ</vt:lpstr>
    </vt:vector>
  </TitlesOfParts>
  <Company>tesc</Company>
  <LinksUpToDate>false</LinksUpToDate>
  <CharactersWithSpaces>2373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Y tÕ</dc:title>
  <dc:creator>user</dc:creator>
  <cp:lastModifiedBy>admin</cp:lastModifiedBy>
  <cp:revision>2</cp:revision>
  <cp:lastPrinted>2017-11-27T02:51:00Z</cp:lastPrinted>
  <dcterms:created xsi:type="dcterms:W3CDTF">2017-12-22T04:14:00Z</dcterms:created>
  <dcterms:modified xsi:type="dcterms:W3CDTF">2017-12-22T04:14:00Z</dcterms:modified>
</cp:coreProperties>
</file>